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r>
        <w:t>Психолог Галина Неронова · best4soul.ru</w:t>
      </w:r>
    </w:p>
    <w:p>
      <w:r>
        <w:t>Редакция от 24 октября 2026 года</w:t>
      </w:r>
    </w:p>
    <w:p>
      <w:r>
        <w:t>Отдельное согласие на период индивидуального психологического консультирования онлайн. Индивидуальные сведения об операторе, сервисах и обработчиках заполняет психолог до передачи документа клиенту на подписание.</w:t>
      </w:r>
    </w:p>
    <w:p>
      <w:pPr>
        <w:pStyle w:val="Heading1"/>
      </w:pPr>
      <w:r>
        <w:t>1 Сведения о клиенте</w:t>
      </w:r>
    </w:p>
    <w:p>
      <w:r>
        <w:t>Я ФИО: _______________________________________________________</w:t>
      </w:r>
    </w:p>
    <w:p>
      <w:r>
        <w:t>Адрес: _______________________________________________________</w:t>
      </w:r>
    </w:p>
    <w:p>
      <w:r>
        <w:t>Документ, удостоверяющий личность, номер: _______________________</w:t>
      </w:r>
    </w:p>
    <w:p>
      <w:r>
        <w:t>Дата выдачи и выдавший орган: __________________________________</w:t>
      </w:r>
    </w:p>
    <w:p>
      <w:r>
        <w:t>Контакт для связи: ______________________________________________</w:t>
      </w:r>
    </w:p>
    <w:p>
      <w:r>
        <w:t>свободно, своей волей и в своём интересе даю настоящее согласие.</w:t>
      </w:r>
    </w:p>
    <w:p>
      <w:pPr>
        <w:pStyle w:val="Heading1"/>
      </w:pPr>
      <w:r>
        <w:t>2 Оператор и условия связи</w:t>
      </w:r>
    </w:p>
    <w:p>
      <w:r>
        <w:t>Михайлова Галина Владимировна, плательщик налога на профессиональный доход, работающая под профессиональным псевдонимом Галина Неронова. Электронная почта: info@best4soul.ru. Почтовый адрес предоставляется клиенту индивидуально по запросу и вносится в настоящий документ до подписания.</w:t>
      </w:r>
    </w:p>
    <w:p>
      <w:r>
        <w:t>Адрес оператора: ______________________________________________</w:t>
      </w:r>
    </w:p>
    <w:p>
      <w:r>
        <w:t>Договор или индивидуальная оферта от: __________________________</w:t>
      </w:r>
    </w:p>
    <w:p>
      <w:r>
        <w:t>Сервис видеосвязи: _____________________________________________</w:t>
      </w:r>
    </w:p>
    <w:p>
      <w:r>
        <w:t>Почтовый сервис и согласованные мессенджеры: ____________________</w:t>
      </w:r>
    </w:p>
    <w:p>
      <w:r>
        <w:t>Лица, которым поручена обработка, их наименования или ФИО и адреса (при отсутствии поручения указывается «не поручается»):</w:t>
      </w:r>
    </w:p>
    <w:p>
      <w:r>
        <w:t>_____________________________________________________________</w:t>
      </w:r>
    </w:p>
    <w:p>
      <w:r>
        <w:t>Условия использования указанных сервисов и технической передачи данных разъяснены мне до подписания. Не заполненный в этой части документ не подписывается.</w:t>
      </w:r>
    </w:p>
    <w:p>
      <w:pPr>
        <w:pStyle w:val="Heading1"/>
      </w:pPr>
      <w:r>
        <w:t>3 Цель и категории данных</w:t>
      </w:r>
    </w:p>
    <w:p>
      <w:r>
        <w:t>Цель — оказание мне индивидуальной психологической помощи по согласованному запросу в рамках указанного договора, включая все встречи за период его действия. Обрабатываются мои идентификационные и контактные сведения из настоящего документа, сведения о записи и сообщаемые мною обстоятельства, непосредственно относящиеся к запросу: значимые события жизни, семейные и межличностные отношения, эмоциональные переживания, в том числе сведения о состоянии здоровья и интимной жизни в объёме, необходимом для согласованной работы.</w:t>
      </w:r>
    </w:p>
    <w:p>
      <w:r>
        <w:t>Согласие не разрешает сбор любых сведений без ограничения цели и не является согласием от имени других людей. При обсуждении отношений сведения о третьих лицах ограничиваются обстоятельствами запроса без избыточных идентифицирующих данных.</w:t>
      </w:r>
    </w:p>
    <w:p>
      <w:pPr>
        <w:pStyle w:val="Heading1"/>
      </w:pPr>
      <w:r>
        <w:t>4 Действия и ограничения</w:t>
      </w:r>
    </w:p>
    <w:p>
      <w:r>
        <w:t>Разрешаю получение, запись, систематизацию, хранение, уточнение, использование, блокирование, обезличивание и уничтожение указанных данных. Содержание встреч используется психологом лично; рабочие заметки ведутся на бумаге. Для организационной переписки, оформления документов и онлайн-связи применяются согласованные сервисы. Цифровая база анамнеза и автоматическая расшифровка не создаются.</w:t>
      </w:r>
    </w:p>
    <w:p>
      <w:r>
        <w:t>Согласие не разрешает фото-, аудио- и видеозапись, публикацию моего случая, отзывов, изображений или переписки, рекламные рассылки и передачу идентифицируемых сведений для супервизии. Для таких действий требуется отдельное законное основание.</w:t>
      </w:r>
    </w:p>
    <w:p>
      <w:pPr>
        <w:pStyle w:val="Heading1"/>
      </w:pPr>
      <w:r>
        <w:t>5 Срок действия и отзыв</w:t>
      </w:r>
    </w:p>
    <w:p>
      <w:r>
        <w:t>Согласие действует с даты подписания на весь период консультирования по указанному договору, включая все отдельные встречи, до прекращения договора либо до получения оператором отзыва — в зависимости от того, что наступит раньше. Повторное подписание перед каждой сессией не требуется. Новые темы в пределах указанных цели, категорий данных и способов обработки сами по себе не требуют нового согласия.</w:t>
      </w:r>
    </w:p>
    <w:p>
      <w:r>
        <w:t>Отозвать согласие можно письмом на info@best4soul.ru с указанного контакта либо подписанным обращением по адресу оператора. После достижения целей или отзыва данные обрабатываются и уничтожаются в предусмотренные законом сроки. Обработка может продолжаться в соответствующем объёме при наличии самостоятельного законного основания. Отказ от обработки сведений, объективно необходимых для согласованной работы, может ограничить возможность её продолжения; другой формат обсуждается отдельно.</w:t>
      </w:r>
    </w:p>
    <w:p>
      <w:pPr>
        <w:pStyle w:val="Heading1"/>
      </w:pPr>
      <w:r>
        <w:t>6 Подписание и направление</w:t>
      </w:r>
    </w:p>
    <w:p>
      <w:r>
        <w:t>Документ оформляется отдельно от договора и информированного согласия. Подписанный документ направляется на info@best4soul.ru не позднее чем за 1 час до предварительно согласованного начала первой сессии. Электронный документ подписывается электронной подписью по Федеральному закону № 63-ФЗ; бумажный — собственноручно с передачей оригинала согласованным способом. Сообщение «согласен», скан или фотография подписи сами по себе не заменяют надлежащее письменное согласие.</w:t>
      </w:r>
    </w:p>
    <w:p>
      <w:r>
        <w:t>Дата: ____________________  Подпись: __________________________</w:t>
      </w:r>
    </w:p>
    <w:p>
      <w:r>
        <w:t>Фамилия и инициалы: ___________________________________________</w:t>
      </w:r>
    </w:p>
    <w:sectPr w:rsidR="00FC693F" w:rsidRPr="0006063C" w:rsidSect="00034616">
      <w:pgSz w:w="11906" w:h="16838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Галина Неронова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